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5A3B" w14:textId="77777777" w:rsidR="00783737" w:rsidRDefault="00783737" w:rsidP="00783737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7FAB813E" w14:textId="77777777" w:rsidR="00783737" w:rsidRDefault="00783737" w:rsidP="00783737">
      <w:pPr>
        <w:rPr>
          <w:lang w:val="kk-KZ"/>
        </w:rPr>
      </w:pPr>
    </w:p>
    <w:p w14:paraId="718A1272" w14:textId="365DD5B2" w:rsidR="00783737" w:rsidRDefault="00783737" w:rsidP="00783737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Күзгі семестр 202</w:t>
      </w:r>
      <w:r w:rsidR="008C442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 w:rsidR="008C442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58F2810B" w14:textId="77777777" w:rsidR="00783737" w:rsidRDefault="00783737" w:rsidP="00783737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6A4D76E8" w14:textId="77777777" w:rsidR="00783737" w:rsidRDefault="00783737" w:rsidP="00783737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4 СОӨЖ</w:t>
      </w:r>
    </w:p>
    <w:p w14:paraId="38D7A269" w14:textId="77777777" w:rsidR="00783737" w:rsidRPr="004C48DD" w:rsidRDefault="00783737" w:rsidP="00783737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Pr="004C48DD">
        <w:rPr>
          <w:sz w:val="20"/>
          <w:szCs w:val="20"/>
          <w:lang w:val="kk-KZ"/>
        </w:rPr>
        <w:t xml:space="preserve"> </w:t>
      </w:r>
      <w:r w:rsidRPr="004C48DD">
        <w:rPr>
          <w:rFonts w:ascii="Times New Roman" w:hAnsi="Times New Roman" w:cs="Times New Roman"/>
          <w:sz w:val="36"/>
          <w:szCs w:val="36"/>
          <w:lang w:val="kk-KZ"/>
        </w:rPr>
        <w:t>Мемлекеттік қызметтің персоналының адаптациясының кезеңдері</w:t>
      </w:r>
    </w:p>
    <w:p w14:paraId="0C210C63" w14:textId="77777777" w:rsidR="00433429" w:rsidRDefault="00433429">
      <w:pPr>
        <w:rPr>
          <w:lang w:val="kk-KZ"/>
        </w:rPr>
      </w:pPr>
    </w:p>
    <w:p w14:paraId="1F8963F5" w14:textId="77777777" w:rsidR="00281FCA" w:rsidRDefault="00281FCA" w:rsidP="00281FCA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4CC6779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60AA7302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060AFCDB" w14:textId="77777777" w:rsidR="00281FCA" w:rsidRDefault="00281FCA" w:rsidP="0028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6E930AF6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1A18826B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395010DF" w14:textId="77777777" w:rsidR="00281FCA" w:rsidRDefault="00281FCA" w:rsidP="00281FCA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4FA41839" w14:textId="77777777" w:rsidR="00281FCA" w:rsidRDefault="00281FCA" w:rsidP="00281FCA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65421B0C" w14:textId="77777777" w:rsidR="00281FCA" w:rsidRDefault="00281FCA" w:rsidP="00281FC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34147B1E" w14:textId="77777777" w:rsidR="00281FCA" w:rsidRDefault="00281FCA" w:rsidP="00281FCA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10C40CFC" w14:textId="77777777" w:rsidR="00281FCA" w:rsidRDefault="00281FCA" w:rsidP="00281FC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4C32E647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57B91D9D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73B1F87B" w14:textId="77777777" w:rsidR="00281FCA" w:rsidRDefault="00281FCA" w:rsidP="00281FCA">
      <w:pPr>
        <w:rPr>
          <w:lang w:val="kk-KZ"/>
        </w:rPr>
      </w:pPr>
    </w:p>
    <w:p w14:paraId="0D968ED5" w14:textId="77777777" w:rsidR="00281FCA" w:rsidRDefault="00281FCA" w:rsidP="00281FCA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3F23680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5E21C462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5077D56B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20434057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4F08149C" w14:textId="77777777" w:rsidR="00281FCA" w:rsidRDefault="00281FCA" w:rsidP="00281F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17EEE782" w14:textId="77777777" w:rsidR="00F24D1E" w:rsidRDefault="00F24D1E" w:rsidP="00F24D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3342C82" w14:textId="77777777" w:rsidR="00F24D1E" w:rsidRDefault="00F24D1E" w:rsidP="00F24D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6890E540" w14:textId="439C5F9A" w:rsidR="00433429" w:rsidRDefault="00F24D1E" w:rsidP="00F24D1E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43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660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3C"/>
    <w:rsid w:val="00281FCA"/>
    <w:rsid w:val="00433429"/>
    <w:rsid w:val="0050029A"/>
    <w:rsid w:val="005D59A3"/>
    <w:rsid w:val="00615F1D"/>
    <w:rsid w:val="00783737"/>
    <w:rsid w:val="00806A3C"/>
    <w:rsid w:val="008319CB"/>
    <w:rsid w:val="00833599"/>
    <w:rsid w:val="008C4429"/>
    <w:rsid w:val="00E70C03"/>
    <w:rsid w:val="00F2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B021"/>
  <w15:chartTrackingRefBased/>
  <w15:docId w15:val="{0023E43E-DEBC-40B9-BA9F-7B3E92C1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6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6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A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6A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6A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6A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6A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6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6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6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6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6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6A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6A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6A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6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6A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6A3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81F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7</cp:revision>
  <dcterms:created xsi:type="dcterms:W3CDTF">2026-06-05T13:33:00Z</dcterms:created>
  <dcterms:modified xsi:type="dcterms:W3CDTF">2026-06-06T16:52:00Z</dcterms:modified>
</cp:coreProperties>
</file>